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31BEC" w14:textId="0D36E5E8" w:rsidR="006D679F" w:rsidRPr="00A91A26" w:rsidRDefault="006D679F" w:rsidP="00B42391">
      <w:pPr>
        <w:jc w:val="both"/>
        <w:rPr>
          <w:b/>
          <w:bCs/>
        </w:rPr>
      </w:pPr>
      <w:r w:rsidRPr="00A91A26">
        <w:rPr>
          <w:b/>
          <w:bCs/>
        </w:rPr>
        <w:t>VALİ DOĞAN SATSO MECLİSİNİN ONUR KONUĞU OLDU</w:t>
      </w:r>
    </w:p>
    <w:p w14:paraId="1245AA25" w14:textId="60FBD6FA" w:rsidR="00B42391" w:rsidRDefault="00B42391" w:rsidP="00B42391">
      <w:pPr>
        <w:jc w:val="both"/>
      </w:pPr>
      <w:r>
        <w:t>Sakarya Valisi Rahmi Doğan, Sakarya Ticaret ve Sanayi Odası’nın Ekim Ayı Olağan Meclis Toplantısına katıldı.</w:t>
      </w:r>
    </w:p>
    <w:p w14:paraId="6AC176EC" w14:textId="6A846F71" w:rsidR="006D679F" w:rsidRDefault="006D679F" w:rsidP="006D679F">
      <w:pPr>
        <w:jc w:val="both"/>
      </w:pPr>
      <w:r>
        <w:t>Toplantı öncesi</w:t>
      </w:r>
      <w:r>
        <w:t xml:space="preserve">nde </w:t>
      </w:r>
      <w:r>
        <w:t>Yönetim Kurulu Başkanı Akgün ALTUĞ</w:t>
      </w:r>
      <w:r>
        <w:t xml:space="preserve"> ve </w:t>
      </w:r>
      <w:r>
        <w:t xml:space="preserve">Meclis Başkanı Erdem </w:t>
      </w:r>
      <w:proofErr w:type="spellStart"/>
      <w:r>
        <w:t>ERCAN</w:t>
      </w:r>
      <w:r>
        <w:t>’a</w:t>
      </w:r>
      <w:proofErr w:type="spellEnd"/>
      <w:r>
        <w:t xml:space="preserve"> da </w:t>
      </w:r>
      <w:r>
        <w:t xml:space="preserve">iade-i ziyarette bulunan Vali </w:t>
      </w:r>
      <w:r>
        <w:t>Doğan</w:t>
      </w:r>
      <w:r>
        <w:t xml:space="preserve">, odanın çalışmaları ve faaliyetleri hakkında bilgiler aldı. Daha sonra Türk Kızılay Sakarya Şubesi </w:t>
      </w:r>
      <w:r>
        <w:t xml:space="preserve">ve Adapazarı Belediyesi </w:t>
      </w:r>
      <w:r>
        <w:t xml:space="preserve">iş birliğinde başlatılan “Kıyafet Bağış Kutusu” projesi hakkında bilgi alan </w:t>
      </w:r>
      <w:r>
        <w:t>heyet</w:t>
      </w:r>
      <w:r>
        <w:t xml:space="preserve">, SATSO hizmet binası </w:t>
      </w:r>
      <w:r>
        <w:t xml:space="preserve">bahçesinde </w:t>
      </w:r>
      <w:r>
        <w:t>bulunan bağış kutusuna giysi yardımında bulun</w:t>
      </w:r>
      <w:r>
        <w:t>du.</w:t>
      </w:r>
      <w:r>
        <w:t xml:space="preserve"> </w:t>
      </w:r>
    </w:p>
    <w:p w14:paraId="5F944D54" w14:textId="443EB214" w:rsidR="00B42391" w:rsidRDefault="00B42391" w:rsidP="00B42391">
      <w:pPr>
        <w:jc w:val="both"/>
      </w:pPr>
      <w:r>
        <w:t>SATSO Yönetim Kurulu Başkanı A. Akgün Altuğ ve Meclis Başkanı Erdem Ercan’ın ev sahipliğinde; meclis üyelerinin katılımıyla gerçekleşen meclis toplantısına katılan Sakarya Valisi Rahmi Doğan, valilik çalışmaları, Sakarya’nın ihtiyaçları, güncel gelişmeler ve gündeme dair değerlendirmede bulundu.</w:t>
      </w:r>
    </w:p>
    <w:p w14:paraId="7716CFB1" w14:textId="57197E4F" w:rsidR="00B42391" w:rsidRDefault="00B42391" w:rsidP="00B42391">
      <w:pPr>
        <w:jc w:val="both"/>
      </w:pPr>
      <w:r>
        <w:t>29 Ekim Cumhuriyet Bayramı vesilesiyle bayraklarla donatılan meclis salonunda toplantı öncesi Ulu Önderimiz Mustafa Kemal Atatürk, şehit ve gaziler için saygı duruşu ve İstiklal Marşı okundu.</w:t>
      </w:r>
    </w:p>
    <w:p w14:paraId="3F86D024" w14:textId="77777777" w:rsidR="006D679F" w:rsidRDefault="006D679F" w:rsidP="006D679F">
      <w:pPr>
        <w:jc w:val="both"/>
      </w:pPr>
      <w:r>
        <w:t>Toplantının açılış konuşmasını gerçekleştiren SATSO Meclis Başkanı Erdem Ercan; “</w:t>
      </w:r>
      <w:r>
        <w:t xml:space="preserve">Sayın Valim, sizlerin de bildiği gibi Sakarya; lojistik açıdan stratejik konumu, geniş üretim potansiyeli, ticarette köklü geçmişi, doğa ve turizmdeki değerleri, insan zenginliği ve kültürel dinamizmiyle bölgenin ve ülkemizin önemli üretim kentlerinden biridir. </w:t>
      </w:r>
    </w:p>
    <w:p w14:paraId="31EBD596" w14:textId="77777777" w:rsidR="006D679F" w:rsidRDefault="006D679F" w:rsidP="006D679F">
      <w:pPr>
        <w:jc w:val="both"/>
      </w:pPr>
      <w:r>
        <w:t xml:space="preserve">Sahip olduğumuz zenginliğin bilinci ile iddialı bir kentiz. Bu iddiamız, Sakarya’nın sahip olduğu avantajların yanı sıra, barındırdığı insan enerjisinin de verimli bir şekilde değerlendirilmesinden kaynaklanıyor. </w:t>
      </w:r>
    </w:p>
    <w:p w14:paraId="3F6DB389" w14:textId="77777777" w:rsidR="006D679F" w:rsidRDefault="006D679F" w:rsidP="006D679F">
      <w:pPr>
        <w:jc w:val="both"/>
      </w:pPr>
      <w:r>
        <w:t xml:space="preserve">Sakarya, yapılan her hizmetin karşılığını fazlasıyla verecek potansiyele sahip; bu yüzden bu güzel şehre atılan her adım, ekilen her tohum, yapılan her yatırım, emeklerimizin bereketli bir şekilde karşılığını alacağı bir gelecek vaat ediyor. Bu açıdan bakıldığında Sakarya'nın sahip olduğu bu özel nitelikler ve sunduğu fırsatlarla şanslı olduğumuzu biliyoruz. </w:t>
      </w:r>
    </w:p>
    <w:p w14:paraId="6E8D52A7" w14:textId="77777777" w:rsidR="006D679F" w:rsidRDefault="006D679F" w:rsidP="006D679F">
      <w:pPr>
        <w:jc w:val="both"/>
      </w:pPr>
      <w:r>
        <w:t>Ancak, tüm bu güçlü yanlarımızla beraber şehir olarak bazı zorluklarımızın da farkındayız. Özellikle, deprem hafızasına sahip bir kent olarak depreme hazırlık ve kentsel dönüşüm süreci hepimizin gündeminde, hızla artan nüfusun getirdiği kentleşme sorunları, tarım ve sanayi dengesinin korunması gibi başlıklar da hassasiyetle üzerinde durduğumuz konular arasında bulunuyor.</w:t>
      </w:r>
    </w:p>
    <w:p w14:paraId="3EA8C03D" w14:textId="77777777" w:rsidR="006D679F" w:rsidRDefault="006D679F" w:rsidP="006D679F">
      <w:pPr>
        <w:jc w:val="both"/>
      </w:pPr>
      <w:r>
        <w:t>Bu noktada bizler, şehrin iş dünyası temsilcileri olarak; Sakarya’nın mevcut potansiyelini etkin bir şekilde ortaya koyarken, üzerinde durduğum bu hassas konuların da üstesinden gelmek adına el birliği ile çalışıyoruz. Şehrin tüm dinamikleriyle kurduğumuz güçlü iş birlikleri ve sizlerin destekleriyle bu zorlukları aşacağımıza inanıyoruz.</w:t>
      </w:r>
    </w:p>
    <w:p w14:paraId="77555670" w14:textId="3611B139" w:rsidR="006D679F" w:rsidRDefault="006D679F" w:rsidP="00B42391">
      <w:pPr>
        <w:jc w:val="both"/>
      </w:pPr>
      <w:r>
        <w:t>Bizler, Sakarya iş dünyasının temsilcileri olarak, üyelerimize ve şehrimize hizmet etme, üretimle büyümeye katkı sağlama konusunda büyük bir gayret içindeyiz. Bu yolda, şehrin tüm kurumları ve yöneticileriyle iş birliği yapmaya, birlikte hareket etmeye her zaman önem veriyoruz. Sizlerin de destekleriyle, hep birlikte başarılı, verimli ve anlamlı bir hizmet dönemi geçireceğimize olan inancımız tamdır.</w:t>
      </w:r>
      <w:r>
        <w:t>” dedi.</w:t>
      </w:r>
    </w:p>
    <w:p w14:paraId="395DD68C" w14:textId="77777777" w:rsidR="006D679F" w:rsidRDefault="006D679F" w:rsidP="00B42391">
      <w:pPr>
        <w:jc w:val="both"/>
      </w:pPr>
    </w:p>
    <w:p w14:paraId="75D16300" w14:textId="77777777" w:rsidR="006D679F" w:rsidRDefault="006D679F" w:rsidP="00B42391">
      <w:pPr>
        <w:jc w:val="both"/>
      </w:pPr>
    </w:p>
    <w:p w14:paraId="5073C143" w14:textId="77777777" w:rsidR="006D679F" w:rsidRDefault="006D679F" w:rsidP="00B42391">
      <w:pPr>
        <w:jc w:val="both"/>
      </w:pPr>
    </w:p>
    <w:p w14:paraId="6D26AE39" w14:textId="77777777" w:rsidR="006D679F" w:rsidRDefault="00B42391" w:rsidP="006D679F">
      <w:pPr>
        <w:jc w:val="both"/>
      </w:pPr>
      <w:r>
        <w:t>Yönetim Kurulu Başkanı Altuğ ve Meclis Başkanı Erdem Ercan ile birlikte meclis kürsüsüne gelen Vali Doğan şunları dile getirdi:</w:t>
      </w:r>
      <w:r w:rsidR="006D679F">
        <w:t xml:space="preserve"> “</w:t>
      </w:r>
      <w:r w:rsidR="006D679F">
        <w:t>Meclis toplantısında üyelere hitaben bir konuşma gerçekleştiren Vali Rahmi DOĞAN, Devlet olarak iş dünyasının her zaman yanında olduklarını ve desteklemeye de devam edeceklerini söyleyerek, “Şehrimizin en büyük sivil toplum kuruluşu olarak bilinen Sanayi ve Ticaret Odamızın bu önemli meclis toplantısında sizlerle bir arada bulunmaktan memnuniyet duyduğumu belirtmek istiyorum, hepinizi en kalbi duygularımla selamlıyorum.” diyerek sözlerine başladı.</w:t>
      </w:r>
    </w:p>
    <w:p w14:paraId="7FF6ACD3" w14:textId="77777777" w:rsidR="006D679F" w:rsidRDefault="006D679F" w:rsidP="006D679F">
      <w:pPr>
        <w:jc w:val="both"/>
      </w:pPr>
      <w:r>
        <w:t>Dün 101. yıl dönümünü idrak ettiğimiz Cumhuriyet Bayramımızı bir kez daha kutlayan ve Gazi Mustafa Kemal ATATÜRK ile silah arkadaşları başta olmak üzere; Aziz Şehitlerimizi rahmet ve minnetle, Gazilerimizi şükranla andıklarını belirten Vali DOĞAN, “Kadim tarihimizden teslim aldığımız değerleri ve birikimleri, daha yukarılara taşımak için büyük uğraşlar veren, pes etmeyi asla düşünmeyen bu aziz millet; daima ileriye odaklanmayı ve üstlendiği misyonları yerine getirebilmek için meziyetleri doğrultusunda her türlü gayreti göstermeyi kendisine görev addetmiştir. Bu görevi yerine getirirken de yine asla kaybetmediğimiz kardeşliğimizi, hoşgörümüzü, birlik ve beraberliğimizi ve yardımseverliğimizi korumak ve yaşatmak, en büyük önceliğimiz olmuştur. Bu özelliklerini koruyan aziz milletimiz, hep birlikte hareket ederek karşılaştığı her zorluğun üstesinden gelmiştir. Bugün dünya genelinde yaşananlara baktığımızda, her zamankinden daha güçlü ve daha fazla birlik ve beraberliğe ihtiyacımız olduğuna inanıyorum.</w:t>
      </w:r>
    </w:p>
    <w:p w14:paraId="35511F0D" w14:textId="77777777" w:rsidR="006D679F" w:rsidRDefault="006D679F" w:rsidP="006D679F">
      <w:pPr>
        <w:jc w:val="both"/>
      </w:pPr>
      <w:r>
        <w:t>Rabbim devletimizi ve milletimizi her türlü tehlikelerden, afetlerden ve sıkıntılardan korusun.</w:t>
      </w:r>
    </w:p>
    <w:p w14:paraId="03255B93" w14:textId="7B15F430" w:rsidR="006D679F" w:rsidRDefault="006D679F" w:rsidP="006D679F">
      <w:pPr>
        <w:jc w:val="both"/>
      </w:pPr>
      <w:r>
        <w:t xml:space="preserve">Eşsiz güzelliklere sahip, farklı milletlerin kardeşçe, sevgi ve hoşgörü içerisinde bir arada yaşadığı, sanayinin ve ticaretin gözbebeği haline gelen Sakarya’mızda, sizlerle olduğu gibi ilimizin paydaşlarıyla da sık sık bir araya gelmeye gayret ederek, Sakarya’nın potansiyelini daha da yukarılara nasıl çekeriz diye istişarelerde bulunmaya devam ediyorum. Sakarya’mızın turizmden tarıma, hizmet sektöründen sanayi sektörüne ve yeni nesil alanlara kadar çok önemli bir yatırım potansiyeli bulunduğunu hepimiz çok iyi biliyoruz. Ancak bizim önceliğimiz sahip olduklarımızı koruyarak var olan bu potansiyeli de doğru yatırımlarla, çevreyi ve doğayı koruyacak yatırımlarla kullanmaktır. Yatırımların ilimize çekilmesi, çevrenin korunması ve potansiyelin değerlendirilmesi konularında atılacak adımlar, Sakarya'nın ekonomik ve sosyal anlamda gelişiminde büyük rol oynayacaktır. Şehrimiz dünya harikası bir şehir, sanayi yatırımlarının dengeli bir şekilde yapılması bizim için çok büyük önem arz etmektedir. Bütün kesimlerin ortak bir vizyonda buluşmasını sağladığımızda; başarının </w:t>
      </w:r>
      <w:proofErr w:type="gramStart"/>
      <w:r>
        <w:t>da,</w:t>
      </w:r>
      <w:proofErr w:type="gramEnd"/>
      <w:r>
        <w:t xml:space="preserve"> gelişimin de, ilerlemenin de beraberinde geleceği kaçınılmazdır. Sizlerin de bu konuda benimle aynı fikirde olduğunuzu biliyorum. Şehrimizin tüm aktörleriyle uyum içerisinde en doğru adımları birlikte atacağımıza inanıyorum” dedi.</w:t>
      </w:r>
    </w:p>
    <w:p w14:paraId="4B36CF1F" w14:textId="77777777" w:rsidR="006D679F" w:rsidRDefault="006D679F" w:rsidP="006D679F">
      <w:pPr>
        <w:jc w:val="both"/>
      </w:pPr>
      <w:r>
        <w:t>Dış ticaret hacmi en yüksek 9 ilimiz arasında bulunmakta olan Sakarya’mızın, ihracatın ithalatı karşılama oranı bakımından ilk sırada olmayı da sürdürdüğüne değinerek, ilimizin 2023 ve 2024 TÜİK verilerini karşılaştıran Vali DOĞAN, “Özellikle son 15 yılda eğitim, sağlık, ulaşım ve sanayi sektörlerinde yapılan yatırımlarla ekonomik ve sosyal alanda hızlı bir gelişme ve büyüme göstermiş ve bu durum yatırımcıların dikkatini büyük ölçüde çekmeyi başarmıştır. Gelecek on yıllık dönemde tüm gelişmişlik ve büyüklük kriterlerine göre Sakarya’nın ülkemizde yine ilkler arasında yer alacağını değerlendiriyoruz ve tüm çalışmaları bu stratejik hedefler doğrultusunda sürdürüyoruz.</w:t>
      </w:r>
    </w:p>
    <w:p w14:paraId="020436E3" w14:textId="5BBDB792" w:rsidR="006D679F" w:rsidRDefault="006D679F" w:rsidP="006D679F">
      <w:pPr>
        <w:jc w:val="both"/>
      </w:pPr>
      <w:r>
        <w:t xml:space="preserve">Ortaya koyduğu katma değer ve ihracat performansıyla ülkemiz ekonomisine katkı sunan Sakarya’mızın her alanda kalkınması, ekonomisinin daha da gelişmesi, hak ettiği yere gelmesi için devletimizin her bir kurum ve kuruluşlarıyla birlikte sizlerin de çok önemli emekleri ve çok büyük </w:t>
      </w:r>
      <w:r>
        <w:lastRenderedPageBreak/>
        <w:t xml:space="preserve">fedakarlıkları bulunmaktadır. Bu katkıyı sürdürmek adına nitelikli eğitim ve personel ihtiyacının karşılanmasının, her türlü kesimle, bu alana destek sunacak özellikle üniversitelerimiz ve eğitim kurumlarımızla iş birliğinden geçtiğine inanıyorum. Devletimizin iş dünyasına sunduğu imkanları ve destekleri de göz önüne alırsak, iş dünyasının da devletine ve milletine her türlü şartta hizmet edeceğinden hiç şüphemiz yoktur. </w:t>
      </w:r>
    </w:p>
    <w:p w14:paraId="76BA5B7B" w14:textId="77777777" w:rsidR="006D679F" w:rsidRDefault="006D679F" w:rsidP="006D679F">
      <w:pPr>
        <w:jc w:val="both"/>
      </w:pPr>
      <w:r>
        <w:t xml:space="preserve">Cumhuriyetimizin bu ikinci asrında-Türkiye Yüzyılında da hep birlikte ülkemizi her alanda muasır medeniyetler seviyesinin üstüne çıkaracak, ekonomik ve teknolojik bağımsızlığını temin edecek ve çağın gerektirdiği her türlü donanımı içeren vizyonumuza sahip çıkacağız. İnşallah üretimle, istihdamla, ihracat rekorlarıyla ve dahası birlik ve beraberliğimizle ekonomimizin yeniden şahlanacağı zamanların çok yakın olduğuna inanıyorum. </w:t>
      </w:r>
    </w:p>
    <w:p w14:paraId="54885AB3" w14:textId="541CB87B" w:rsidR="00B42391" w:rsidRDefault="006D679F" w:rsidP="00B42391">
      <w:pPr>
        <w:jc w:val="both"/>
      </w:pPr>
      <w:r>
        <w:t>İlimiz ekonomisinin kalbini taşıyan ve önemli temsilcilerini bünyesinde barındıran Sakarya Ticaret ve Sanayi Odamızın Meclis Toplantısının hayırlara vesile olmasını diliyor, sizleri muhabbetle selamlıyorum.” diye sözlerini noktaladı.</w:t>
      </w:r>
    </w:p>
    <w:p w14:paraId="5511DF43" w14:textId="40D9051F" w:rsidR="006D679F" w:rsidRDefault="002A1E82" w:rsidP="006D679F">
      <w:pPr>
        <w:jc w:val="both"/>
      </w:pPr>
      <w:r>
        <w:t xml:space="preserve">Toplantı sonunda SATSO Yönetim Kurulu Başkanı A. Akgün Altuğ ve Meclis Başkanı Erdem Ercan tarafından günün anlamına yönelik plaket takdiminde bulunuldu ve 29 Ekim Cumhuriyet Bayramı vesilesiyle tüm salon bayrak </w:t>
      </w:r>
      <w:r w:rsidR="006D679F">
        <w:t>açarak</w:t>
      </w:r>
      <w:r>
        <w:t xml:space="preserve"> ecdadımızı andı. </w:t>
      </w:r>
    </w:p>
    <w:p w14:paraId="3796CDFC" w14:textId="15C40B37" w:rsidR="006D679F" w:rsidRDefault="006D679F" w:rsidP="006D679F">
      <w:pPr>
        <w:jc w:val="both"/>
      </w:pPr>
    </w:p>
    <w:p w14:paraId="4FD18A79" w14:textId="77777777" w:rsidR="0057429E" w:rsidRDefault="0057429E" w:rsidP="00B42391">
      <w:pPr>
        <w:jc w:val="both"/>
      </w:pPr>
    </w:p>
    <w:sectPr w:rsidR="005742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9D6"/>
    <w:rsid w:val="00205CBA"/>
    <w:rsid w:val="002A1E82"/>
    <w:rsid w:val="002C0047"/>
    <w:rsid w:val="002C49D6"/>
    <w:rsid w:val="002E06AC"/>
    <w:rsid w:val="002E518D"/>
    <w:rsid w:val="00333D5C"/>
    <w:rsid w:val="003A44E7"/>
    <w:rsid w:val="003E4207"/>
    <w:rsid w:val="0046226D"/>
    <w:rsid w:val="004B72D2"/>
    <w:rsid w:val="0057429E"/>
    <w:rsid w:val="006D679F"/>
    <w:rsid w:val="00936D3E"/>
    <w:rsid w:val="00A219D6"/>
    <w:rsid w:val="00A275F7"/>
    <w:rsid w:val="00A35A87"/>
    <w:rsid w:val="00A91A26"/>
    <w:rsid w:val="00B20190"/>
    <w:rsid w:val="00B37D4B"/>
    <w:rsid w:val="00B42391"/>
    <w:rsid w:val="00D076E1"/>
    <w:rsid w:val="00E147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29186"/>
  <w15:chartTrackingRefBased/>
  <w15:docId w15:val="{936E5626-661E-4BB5-8A5F-AB5295046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219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219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219D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219D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219D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219D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219D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219D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219D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219D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219D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219D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219D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219D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219D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219D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219D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219D6"/>
    <w:rPr>
      <w:rFonts w:eastAsiaTheme="majorEastAsia" w:cstheme="majorBidi"/>
      <w:color w:val="272727" w:themeColor="text1" w:themeTint="D8"/>
    </w:rPr>
  </w:style>
  <w:style w:type="paragraph" w:styleId="KonuBal">
    <w:name w:val="Title"/>
    <w:basedOn w:val="Normal"/>
    <w:next w:val="Normal"/>
    <w:link w:val="KonuBalChar"/>
    <w:uiPriority w:val="10"/>
    <w:qFormat/>
    <w:rsid w:val="00A219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219D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219D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219D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219D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219D6"/>
    <w:rPr>
      <w:i/>
      <w:iCs/>
      <w:color w:val="404040" w:themeColor="text1" w:themeTint="BF"/>
    </w:rPr>
  </w:style>
  <w:style w:type="paragraph" w:styleId="ListeParagraf">
    <w:name w:val="List Paragraph"/>
    <w:basedOn w:val="Normal"/>
    <w:uiPriority w:val="34"/>
    <w:qFormat/>
    <w:rsid w:val="00A219D6"/>
    <w:pPr>
      <w:ind w:left="720"/>
      <w:contextualSpacing/>
    </w:pPr>
  </w:style>
  <w:style w:type="character" w:styleId="GlVurgulama">
    <w:name w:val="Intense Emphasis"/>
    <w:basedOn w:val="VarsaylanParagrafYazTipi"/>
    <w:uiPriority w:val="21"/>
    <w:qFormat/>
    <w:rsid w:val="00A219D6"/>
    <w:rPr>
      <w:i/>
      <w:iCs/>
      <w:color w:val="0F4761" w:themeColor="accent1" w:themeShade="BF"/>
    </w:rPr>
  </w:style>
  <w:style w:type="paragraph" w:styleId="GlAlnt">
    <w:name w:val="Intense Quote"/>
    <w:basedOn w:val="Normal"/>
    <w:next w:val="Normal"/>
    <w:link w:val="GlAlntChar"/>
    <w:uiPriority w:val="30"/>
    <w:qFormat/>
    <w:rsid w:val="00A219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219D6"/>
    <w:rPr>
      <w:i/>
      <w:iCs/>
      <w:color w:val="0F4761" w:themeColor="accent1" w:themeShade="BF"/>
    </w:rPr>
  </w:style>
  <w:style w:type="character" w:styleId="GlBavuru">
    <w:name w:val="Intense Reference"/>
    <w:basedOn w:val="VarsaylanParagrafYazTipi"/>
    <w:uiPriority w:val="32"/>
    <w:qFormat/>
    <w:rsid w:val="00A219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1252</Words>
  <Characters>7142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12</cp:revision>
  <dcterms:created xsi:type="dcterms:W3CDTF">2024-10-30T12:22:00Z</dcterms:created>
  <dcterms:modified xsi:type="dcterms:W3CDTF">2024-10-30T15:40:00Z</dcterms:modified>
</cp:coreProperties>
</file>